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10D" w:rsidRPr="00E07985" w:rsidRDefault="003D110D" w:rsidP="003D110D">
      <w:pPr>
        <w:tabs>
          <w:tab w:val="left" w:pos="3735"/>
        </w:tabs>
      </w:pPr>
    </w:p>
    <w:p w:rsidR="00445D34" w:rsidRPr="00FD74F2" w:rsidRDefault="00445D34" w:rsidP="007549A0">
      <w:pPr>
        <w:jc w:val="both"/>
      </w:pPr>
      <w:r w:rsidRPr="00FD74F2">
        <w:t>Самоанализ  урока математики в 1</w:t>
      </w:r>
      <w:r w:rsidR="00376B3D" w:rsidRPr="00FD74F2">
        <w:t xml:space="preserve"> «А»</w:t>
      </w:r>
      <w:r w:rsidRPr="00FD74F2">
        <w:t xml:space="preserve"> классе. Учитель: Пашкова Н.В. </w:t>
      </w:r>
    </w:p>
    <w:p w:rsidR="00376B3D" w:rsidRPr="00FD74F2" w:rsidRDefault="00376B3D" w:rsidP="00376B3D">
      <w:pPr>
        <w:jc w:val="both"/>
      </w:pPr>
      <w:r w:rsidRPr="00FD74F2">
        <w:t>МБОУ «</w:t>
      </w:r>
      <w:proofErr w:type="spellStart"/>
      <w:r w:rsidRPr="00FD74F2">
        <w:t>Ясненская</w:t>
      </w:r>
      <w:proofErr w:type="spellEnd"/>
      <w:r w:rsidRPr="00FD74F2">
        <w:t xml:space="preserve"> С</w:t>
      </w:r>
      <w:r w:rsidR="00445D34" w:rsidRPr="00FD74F2">
        <w:t>Ш №7»</w:t>
      </w:r>
    </w:p>
    <w:p w:rsidR="00376B3D" w:rsidRPr="00FD74F2" w:rsidRDefault="00376B3D" w:rsidP="00376B3D">
      <w:pPr>
        <w:jc w:val="both"/>
      </w:pPr>
    </w:p>
    <w:p w:rsidR="00376B3D" w:rsidRPr="00FD74F2" w:rsidRDefault="00376B3D" w:rsidP="00376B3D">
      <w:pPr>
        <w:jc w:val="both"/>
      </w:pPr>
      <w:r w:rsidRPr="00FD74F2">
        <w:rPr>
          <w:b/>
          <w:color w:val="0D0D0D" w:themeColor="text1" w:themeTint="F2"/>
        </w:rPr>
        <w:t xml:space="preserve">                           Тема: Состав чисел в пределах 10. Закрепление.</w:t>
      </w:r>
    </w:p>
    <w:p w:rsidR="00376B3D" w:rsidRPr="00FD74F2" w:rsidRDefault="00376B3D" w:rsidP="00F776A6">
      <w:pPr>
        <w:jc w:val="both"/>
        <w:rPr>
          <w:b/>
          <w:color w:val="0D0D0D" w:themeColor="text1" w:themeTint="F2"/>
        </w:rPr>
      </w:pPr>
      <w:r w:rsidRPr="00FD74F2">
        <w:rPr>
          <w:b/>
          <w:color w:val="0D0D0D" w:themeColor="text1" w:themeTint="F2"/>
        </w:rPr>
        <w:t xml:space="preserve">Цель: </w:t>
      </w:r>
    </w:p>
    <w:p w:rsidR="00376B3D" w:rsidRPr="00FD74F2" w:rsidRDefault="00376B3D" w:rsidP="00F776A6">
      <w:pPr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Повторение вычислительных навыков и знания состава чисел в пределах первого десятка.</w:t>
      </w:r>
    </w:p>
    <w:p w:rsidR="00376B3D" w:rsidRPr="00FD74F2" w:rsidRDefault="00376B3D" w:rsidP="00F776A6">
      <w:pPr>
        <w:jc w:val="both"/>
        <w:rPr>
          <w:b/>
          <w:color w:val="0D0D0D" w:themeColor="text1" w:themeTint="F2"/>
        </w:rPr>
      </w:pPr>
      <w:r w:rsidRPr="00FD74F2">
        <w:rPr>
          <w:b/>
          <w:color w:val="0D0D0D" w:themeColor="text1" w:themeTint="F2"/>
        </w:rPr>
        <w:t>Задачи:</w:t>
      </w:r>
    </w:p>
    <w:p w:rsidR="00376B3D" w:rsidRPr="00FD74F2" w:rsidRDefault="00376B3D" w:rsidP="00F776A6">
      <w:pPr>
        <w:numPr>
          <w:ilvl w:val="0"/>
          <w:numId w:val="11"/>
        </w:numPr>
        <w:spacing w:after="136"/>
        <w:jc w:val="both"/>
      </w:pPr>
      <w:proofErr w:type="gramStart"/>
      <w:r w:rsidRPr="00FD74F2">
        <w:t>Образовательная</w:t>
      </w:r>
      <w:proofErr w:type="gramEnd"/>
      <w:r w:rsidRPr="00FD74F2">
        <w:t>: закрепить  состав чисел в пределах 10; повторить изученные приёмы сложения и вычитания;  осуществлять подготовку к решению составных задач;</w:t>
      </w:r>
    </w:p>
    <w:p w:rsidR="00376B3D" w:rsidRPr="00FD74F2" w:rsidRDefault="00376B3D" w:rsidP="00F776A6">
      <w:pPr>
        <w:numPr>
          <w:ilvl w:val="0"/>
          <w:numId w:val="11"/>
        </w:numPr>
        <w:spacing w:after="136"/>
        <w:jc w:val="both"/>
      </w:pPr>
      <w:r w:rsidRPr="00FD74F2">
        <w:t>Развивающая: развивать внимание; логическое мышление; самостоятельность при решении  задач; развивать речь, через объяснения детей.</w:t>
      </w:r>
    </w:p>
    <w:p w:rsidR="00376B3D" w:rsidRPr="00FD74F2" w:rsidRDefault="00376B3D" w:rsidP="00F776A6">
      <w:pPr>
        <w:numPr>
          <w:ilvl w:val="0"/>
          <w:numId w:val="11"/>
        </w:numPr>
        <w:spacing w:after="136"/>
        <w:jc w:val="both"/>
      </w:pPr>
      <w:proofErr w:type="gramStart"/>
      <w:r w:rsidRPr="00FD74F2">
        <w:t>Воспитательная</w:t>
      </w:r>
      <w:proofErr w:type="gramEnd"/>
      <w:r w:rsidRPr="00FD74F2">
        <w:t>: воспитывать интерес к урокам математики, умение работать самостоятельно, в парах.</w:t>
      </w:r>
    </w:p>
    <w:p w:rsidR="00376B3D" w:rsidRPr="00FD74F2" w:rsidRDefault="00376B3D" w:rsidP="00F776A6">
      <w:pPr>
        <w:spacing w:after="136"/>
        <w:jc w:val="both"/>
      </w:pPr>
      <w:r w:rsidRPr="00FD74F2">
        <w:t>Форма: традиционная.</w:t>
      </w:r>
    </w:p>
    <w:p w:rsidR="00376B3D" w:rsidRPr="00FD74F2" w:rsidRDefault="00376B3D" w:rsidP="00F776A6">
      <w:pPr>
        <w:spacing w:after="136"/>
        <w:jc w:val="both"/>
      </w:pPr>
      <w:r w:rsidRPr="00FD74F2">
        <w:t>Тип урока: закрепление изученного материала.</w:t>
      </w:r>
    </w:p>
    <w:p w:rsidR="00376B3D" w:rsidRPr="00FD74F2" w:rsidRDefault="00376B3D" w:rsidP="00F776A6">
      <w:pPr>
        <w:spacing w:after="136"/>
        <w:jc w:val="both"/>
      </w:pPr>
      <w:r w:rsidRPr="00FD74F2">
        <w:t>Принципы обучения: научности, доступности, систематичности, последовательности.</w:t>
      </w:r>
    </w:p>
    <w:p w:rsidR="00376B3D" w:rsidRPr="00FD74F2" w:rsidRDefault="00376B3D" w:rsidP="00F776A6">
      <w:pPr>
        <w:spacing w:after="136"/>
        <w:jc w:val="both"/>
      </w:pPr>
      <w:r w:rsidRPr="00FD74F2">
        <w:t>Методы:</w:t>
      </w:r>
    </w:p>
    <w:p w:rsidR="00376B3D" w:rsidRPr="00FD74F2" w:rsidRDefault="00376B3D" w:rsidP="00F776A6">
      <w:pPr>
        <w:numPr>
          <w:ilvl w:val="0"/>
          <w:numId w:val="12"/>
        </w:numPr>
        <w:spacing w:after="136"/>
        <w:jc w:val="both"/>
      </w:pPr>
      <w:r w:rsidRPr="00FD74F2">
        <w:t>словесные (объяснение, беседа), наглядные (демонстрация), практические (упражнения);</w:t>
      </w:r>
    </w:p>
    <w:p w:rsidR="00376B3D" w:rsidRPr="00FD74F2" w:rsidRDefault="00376B3D" w:rsidP="00F776A6">
      <w:pPr>
        <w:numPr>
          <w:ilvl w:val="0"/>
          <w:numId w:val="12"/>
        </w:numPr>
        <w:spacing w:after="136"/>
        <w:jc w:val="both"/>
      </w:pPr>
      <w:r w:rsidRPr="00FD74F2">
        <w:t xml:space="preserve"> эмоционального стимулирования: оценочные суждения.</w:t>
      </w:r>
    </w:p>
    <w:p w:rsidR="00376B3D" w:rsidRPr="00FD74F2" w:rsidRDefault="00376B3D" w:rsidP="00F776A6">
      <w:pPr>
        <w:numPr>
          <w:ilvl w:val="0"/>
          <w:numId w:val="12"/>
        </w:numPr>
        <w:spacing w:after="136"/>
        <w:jc w:val="both"/>
      </w:pPr>
      <w:r w:rsidRPr="00FD74F2">
        <w:t xml:space="preserve"> Контроля, самоконтроля и взаимоконтроля;</w:t>
      </w:r>
    </w:p>
    <w:p w:rsidR="00376B3D" w:rsidRPr="00FD74F2" w:rsidRDefault="00376B3D" w:rsidP="00F776A6">
      <w:pPr>
        <w:spacing w:after="136"/>
        <w:jc w:val="both"/>
      </w:pPr>
      <w:r w:rsidRPr="00FD74F2">
        <w:t>Формы организации учащихся: фронтальная, индивидуальная, парная.</w:t>
      </w:r>
    </w:p>
    <w:p w:rsidR="00376B3D" w:rsidRPr="00FD74F2" w:rsidRDefault="00376B3D" w:rsidP="00F776A6">
      <w:pPr>
        <w:spacing w:after="136"/>
        <w:jc w:val="both"/>
      </w:pPr>
      <w:r w:rsidRPr="00FD74F2">
        <w:t>Средства обучения:</w:t>
      </w:r>
    </w:p>
    <w:p w:rsidR="00376B3D" w:rsidRPr="00FD74F2" w:rsidRDefault="00376B3D" w:rsidP="00F776A6">
      <w:pPr>
        <w:numPr>
          <w:ilvl w:val="0"/>
          <w:numId w:val="13"/>
        </w:numPr>
        <w:spacing w:after="136"/>
        <w:jc w:val="both"/>
      </w:pPr>
      <w:r w:rsidRPr="00FD74F2">
        <w:t>Демонстрационные (технические средства);</w:t>
      </w:r>
    </w:p>
    <w:p w:rsidR="00376B3D" w:rsidRPr="00F776A6" w:rsidRDefault="00376B3D" w:rsidP="00F776A6">
      <w:pPr>
        <w:numPr>
          <w:ilvl w:val="0"/>
          <w:numId w:val="13"/>
        </w:numPr>
        <w:spacing w:after="136"/>
        <w:jc w:val="both"/>
      </w:pPr>
      <w:r w:rsidRPr="00FD74F2">
        <w:t>Индивидуальные (тетради, учебники, раздаточный материал: счётный материал, перфокарты, квадратики «настроения»);</w:t>
      </w:r>
    </w:p>
    <w:p w:rsidR="00376B3D" w:rsidRPr="00FD74F2" w:rsidRDefault="00376B3D" w:rsidP="00F776A6">
      <w:pPr>
        <w:jc w:val="both"/>
        <w:rPr>
          <w:b/>
          <w:color w:val="0D0D0D" w:themeColor="text1" w:themeTint="F2"/>
        </w:rPr>
      </w:pPr>
      <w:r w:rsidRPr="00FD74F2">
        <w:rPr>
          <w:b/>
          <w:color w:val="0D0D0D" w:themeColor="text1" w:themeTint="F2"/>
        </w:rPr>
        <w:t xml:space="preserve">Планируемый результат: </w:t>
      </w:r>
      <w:proofErr w:type="spellStart"/>
      <w:r w:rsidRPr="00FD74F2">
        <w:rPr>
          <w:b/>
          <w:color w:val="0D0D0D" w:themeColor="text1" w:themeTint="F2"/>
        </w:rPr>
        <w:t>Метапредметные</w:t>
      </w:r>
      <w:proofErr w:type="spellEnd"/>
      <w:r w:rsidRPr="00FD74F2">
        <w:rPr>
          <w:b/>
          <w:color w:val="0D0D0D" w:themeColor="text1" w:themeTint="F2"/>
        </w:rPr>
        <w:t xml:space="preserve"> умения.</w:t>
      </w:r>
    </w:p>
    <w:p w:rsidR="00376B3D" w:rsidRPr="00FD74F2" w:rsidRDefault="00376B3D" w:rsidP="00F776A6">
      <w:pPr>
        <w:jc w:val="both"/>
        <w:rPr>
          <w:b/>
          <w:color w:val="0D0D0D" w:themeColor="text1" w:themeTint="F2"/>
        </w:rPr>
      </w:pPr>
      <w:r w:rsidRPr="00FD74F2">
        <w:rPr>
          <w:b/>
          <w:color w:val="0D0D0D" w:themeColor="text1" w:themeTint="F2"/>
        </w:rPr>
        <w:t>Познавательные УУД:</w:t>
      </w:r>
    </w:p>
    <w:p w:rsidR="00376B3D" w:rsidRPr="00FD74F2" w:rsidRDefault="00376B3D" w:rsidP="00F776A6">
      <w:pPr>
        <w:pStyle w:val="a3"/>
        <w:numPr>
          <w:ilvl w:val="0"/>
          <w:numId w:val="7"/>
        </w:numPr>
        <w:spacing w:line="276" w:lineRule="auto"/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Ориентироваться в учебнике;</w:t>
      </w:r>
    </w:p>
    <w:p w:rsidR="00376B3D" w:rsidRPr="00FD74F2" w:rsidRDefault="00376B3D" w:rsidP="00F776A6">
      <w:pPr>
        <w:pStyle w:val="a3"/>
        <w:numPr>
          <w:ilvl w:val="0"/>
          <w:numId w:val="7"/>
        </w:numPr>
        <w:spacing w:line="276" w:lineRule="auto"/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Использование на уроке уже имеющиеся знания;</w:t>
      </w:r>
    </w:p>
    <w:p w:rsidR="00376B3D" w:rsidRPr="00FD74F2" w:rsidRDefault="00376B3D" w:rsidP="00F776A6">
      <w:pPr>
        <w:pStyle w:val="a3"/>
        <w:numPr>
          <w:ilvl w:val="0"/>
          <w:numId w:val="7"/>
        </w:numPr>
        <w:spacing w:line="276" w:lineRule="auto"/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Умение отвечать на поставленный вопрос;</w:t>
      </w:r>
    </w:p>
    <w:p w:rsidR="00376B3D" w:rsidRPr="00FD74F2" w:rsidRDefault="00376B3D" w:rsidP="00F776A6">
      <w:pPr>
        <w:jc w:val="both"/>
        <w:rPr>
          <w:b/>
          <w:color w:val="0D0D0D" w:themeColor="text1" w:themeTint="F2"/>
        </w:rPr>
      </w:pPr>
      <w:r w:rsidRPr="00FD74F2">
        <w:rPr>
          <w:b/>
          <w:color w:val="0D0D0D" w:themeColor="text1" w:themeTint="F2"/>
        </w:rPr>
        <w:t>Регулятивные УУД:</w:t>
      </w:r>
    </w:p>
    <w:p w:rsidR="00376B3D" w:rsidRPr="00FD74F2" w:rsidRDefault="00376B3D" w:rsidP="00F776A6">
      <w:pPr>
        <w:pStyle w:val="a3"/>
        <w:numPr>
          <w:ilvl w:val="0"/>
          <w:numId w:val="8"/>
        </w:numPr>
        <w:spacing w:line="276" w:lineRule="auto"/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Организация своего рабочего места;</w:t>
      </w:r>
    </w:p>
    <w:p w:rsidR="00376B3D" w:rsidRPr="00FD74F2" w:rsidRDefault="00376B3D" w:rsidP="00F776A6">
      <w:pPr>
        <w:pStyle w:val="a3"/>
        <w:numPr>
          <w:ilvl w:val="0"/>
          <w:numId w:val="8"/>
        </w:numPr>
        <w:spacing w:line="276" w:lineRule="auto"/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Производить контроль своих действий;</w:t>
      </w:r>
    </w:p>
    <w:p w:rsidR="00376B3D" w:rsidRPr="00FD74F2" w:rsidRDefault="00376B3D" w:rsidP="00F776A6">
      <w:pPr>
        <w:jc w:val="both"/>
        <w:rPr>
          <w:b/>
          <w:color w:val="0D0D0D" w:themeColor="text1" w:themeTint="F2"/>
        </w:rPr>
      </w:pPr>
      <w:r w:rsidRPr="00FD74F2">
        <w:rPr>
          <w:b/>
          <w:color w:val="0D0D0D" w:themeColor="text1" w:themeTint="F2"/>
        </w:rPr>
        <w:t>Коммуникативные УУД:</w:t>
      </w:r>
    </w:p>
    <w:p w:rsidR="00376B3D" w:rsidRPr="00FD74F2" w:rsidRDefault="00376B3D" w:rsidP="00F776A6">
      <w:pPr>
        <w:pStyle w:val="a3"/>
        <w:numPr>
          <w:ilvl w:val="0"/>
          <w:numId w:val="9"/>
        </w:numPr>
        <w:spacing w:line="276" w:lineRule="auto"/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Умение слушать, правильно выражать свои мысли;</w:t>
      </w:r>
    </w:p>
    <w:p w:rsidR="00376B3D" w:rsidRPr="00FD74F2" w:rsidRDefault="00376B3D" w:rsidP="00F776A6">
      <w:pPr>
        <w:pStyle w:val="a3"/>
        <w:numPr>
          <w:ilvl w:val="0"/>
          <w:numId w:val="9"/>
        </w:numPr>
        <w:spacing w:line="276" w:lineRule="auto"/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Сотрудничество с учителем и одноклассниками;</w:t>
      </w:r>
    </w:p>
    <w:p w:rsidR="00376B3D" w:rsidRPr="00FD74F2" w:rsidRDefault="00376B3D" w:rsidP="00F776A6">
      <w:pPr>
        <w:jc w:val="both"/>
        <w:rPr>
          <w:b/>
          <w:color w:val="0D0D0D" w:themeColor="text1" w:themeTint="F2"/>
        </w:rPr>
      </w:pPr>
      <w:r w:rsidRPr="00FD74F2">
        <w:rPr>
          <w:b/>
          <w:color w:val="0D0D0D" w:themeColor="text1" w:themeTint="F2"/>
        </w:rPr>
        <w:t>Личностные УУД:</w:t>
      </w:r>
    </w:p>
    <w:p w:rsidR="00376B3D" w:rsidRPr="00FD74F2" w:rsidRDefault="00376B3D" w:rsidP="00F776A6">
      <w:pPr>
        <w:pStyle w:val="a3"/>
        <w:numPr>
          <w:ilvl w:val="0"/>
          <w:numId w:val="10"/>
        </w:numPr>
        <w:spacing w:line="276" w:lineRule="auto"/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Формирование положительного отношения к учёбе;</w:t>
      </w:r>
    </w:p>
    <w:p w:rsidR="00376B3D" w:rsidRPr="00FD74F2" w:rsidRDefault="00376B3D" w:rsidP="00F776A6">
      <w:pPr>
        <w:pStyle w:val="a3"/>
        <w:numPr>
          <w:ilvl w:val="0"/>
          <w:numId w:val="10"/>
        </w:numPr>
        <w:spacing w:line="276" w:lineRule="auto"/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Самооценка своих возможностей;</w:t>
      </w:r>
    </w:p>
    <w:p w:rsidR="00376B3D" w:rsidRPr="00FD74F2" w:rsidRDefault="00376B3D" w:rsidP="00F776A6">
      <w:pPr>
        <w:jc w:val="both"/>
        <w:rPr>
          <w:color w:val="0D0D0D" w:themeColor="text1" w:themeTint="F2"/>
        </w:rPr>
      </w:pPr>
      <w:r w:rsidRPr="00FD74F2">
        <w:rPr>
          <w:b/>
          <w:color w:val="0D0D0D" w:themeColor="text1" w:themeTint="F2"/>
        </w:rPr>
        <w:t xml:space="preserve">Предметный результат: </w:t>
      </w:r>
    </w:p>
    <w:p w:rsidR="00376B3D" w:rsidRPr="00FD74F2" w:rsidRDefault="00376B3D" w:rsidP="00F776A6">
      <w:pPr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Знать состав чисел в п</w:t>
      </w:r>
      <w:r w:rsidR="00340DD7" w:rsidRPr="00FD74F2">
        <w:rPr>
          <w:color w:val="0D0D0D" w:themeColor="text1" w:themeTint="F2"/>
        </w:rPr>
        <w:t>ределах 10; переместительное свойство сложения</w:t>
      </w:r>
      <w:r w:rsidRPr="00FD74F2">
        <w:rPr>
          <w:color w:val="0D0D0D" w:themeColor="text1" w:themeTint="F2"/>
        </w:rPr>
        <w:t>;</w:t>
      </w:r>
    </w:p>
    <w:p w:rsidR="00376B3D" w:rsidRPr="00FD74F2" w:rsidRDefault="00376B3D" w:rsidP="00F776A6">
      <w:pPr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lastRenderedPageBreak/>
        <w:t>Уметь решать задачи на разностное сравнение, чертить отрезки, находить разницу в длине; уметь осуществлять взаимопроверку.</w:t>
      </w:r>
    </w:p>
    <w:p w:rsidR="008675DF" w:rsidRPr="00FD74F2" w:rsidRDefault="008675DF" w:rsidP="00F776A6">
      <w:pPr>
        <w:ind w:firstLine="567"/>
        <w:jc w:val="both"/>
      </w:pPr>
      <w:r w:rsidRPr="00FD74F2">
        <w:t>Учебно-методическое обеспечение: УМК «Школа России»</w:t>
      </w:r>
      <w:r w:rsidR="00F776A6">
        <w:t>,</w:t>
      </w:r>
      <w:r w:rsidRPr="00FD74F2">
        <w:t xml:space="preserve"> М.И.Моро учебник «Математика -1»</w:t>
      </w:r>
      <w:r w:rsidR="00340DD7" w:rsidRPr="00FD74F2">
        <w:t>, 2016г.,  «Рабочая тетрадь по математике» М.И.Моро, С.И.Волкова</w:t>
      </w:r>
      <w:r w:rsidRPr="00FD74F2">
        <w:t>.</w:t>
      </w:r>
    </w:p>
    <w:p w:rsidR="00340DD7" w:rsidRPr="00FD74F2" w:rsidRDefault="008675DF" w:rsidP="00F776A6">
      <w:pPr>
        <w:ind w:firstLine="567"/>
        <w:jc w:val="both"/>
      </w:pPr>
      <w:r w:rsidRPr="00FD74F2">
        <w:t>Время реализации</w:t>
      </w:r>
      <w:r w:rsidR="00340DD7" w:rsidRPr="00FD74F2">
        <w:t xml:space="preserve"> занятия: 40</w:t>
      </w:r>
      <w:r w:rsidRPr="00FD74F2">
        <w:t xml:space="preserve"> мин.</w:t>
      </w:r>
    </w:p>
    <w:p w:rsidR="008675DF" w:rsidRPr="00FD74F2" w:rsidRDefault="00C41BD1" w:rsidP="00F776A6">
      <w:pPr>
        <w:ind w:firstLine="567"/>
        <w:jc w:val="both"/>
      </w:pPr>
      <w:r w:rsidRPr="00FD74F2">
        <w:rPr>
          <w:color w:val="000000"/>
        </w:rPr>
        <w:t xml:space="preserve">Изучали раздел «Числа от 1до10. Сложение и вычитание».(38 урок). </w:t>
      </w:r>
      <w:r w:rsidR="00340DD7" w:rsidRPr="00FD74F2">
        <w:rPr>
          <w:color w:val="000000"/>
        </w:rPr>
        <w:t xml:space="preserve"> Место урока в программе, считаю, уместным, так как мы закончили изучать числа и провели урок закрепление</w:t>
      </w:r>
      <w:r w:rsidRPr="00FD74F2">
        <w:rPr>
          <w:color w:val="000000"/>
        </w:rPr>
        <w:t>, на следующем уроке – контрольная работа по теме «Сложение и вычитание»</w:t>
      </w:r>
    </w:p>
    <w:p w:rsidR="008675DF" w:rsidRPr="00FD74F2" w:rsidRDefault="008675DF" w:rsidP="00F776A6">
      <w:pPr>
        <w:jc w:val="both"/>
        <w:rPr>
          <w:color w:val="0D0D0D" w:themeColor="text1" w:themeTint="F2"/>
        </w:rPr>
      </w:pPr>
    </w:p>
    <w:p w:rsidR="00376B3D" w:rsidRPr="00FD74F2" w:rsidRDefault="00376B3D" w:rsidP="00F776A6">
      <w:pPr>
        <w:jc w:val="both"/>
        <w:rPr>
          <w:color w:val="0D0D0D" w:themeColor="text1" w:themeTint="F2"/>
        </w:rPr>
      </w:pPr>
      <w:r w:rsidRPr="00FD74F2">
        <w:rPr>
          <w:color w:val="0D0D0D" w:themeColor="text1" w:themeTint="F2"/>
        </w:rPr>
        <w:t>В классе 14 обучающихся:</w:t>
      </w:r>
      <w:r w:rsidR="00340DD7" w:rsidRPr="00FD74F2">
        <w:rPr>
          <w:color w:val="0D0D0D" w:themeColor="text1" w:themeTint="F2"/>
        </w:rPr>
        <w:t xml:space="preserve"> </w:t>
      </w:r>
      <w:r w:rsidRPr="00FD74F2">
        <w:rPr>
          <w:color w:val="0D0D0D" w:themeColor="text1" w:themeTint="F2"/>
        </w:rPr>
        <w:t>6 девочек и 8 мальчиков. 2 ученика  с ЗПР, 6 учеников занимаются с логопедом.</w:t>
      </w:r>
    </w:p>
    <w:p w:rsidR="007549A0" w:rsidRPr="00FD74F2" w:rsidRDefault="00376B3D" w:rsidP="00F776A6">
      <w:pPr>
        <w:spacing w:before="100" w:beforeAutospacing="1" w:after="100" w:afterAutospacing="1"/>
        <w:jc w:val="both"/>
        <w:rPr>
          <w:color w:val="000000"/>
        </w:rPr>
      </w:pPr>
      <w:r w:rsidRPr="00FD74F2">
        <w:rPr>
          <w:color w:val="000000"/>
        </w:rPr>
        <w:t>Эт</w:t>
      </w:r>
      <w:r w:rsidR="007549A0" w:rsidRPr="00FD74F2">
        <w:rPr>
          <w:color w:val="000000"/>
        </w:rPr>
        <w:t xml:space="preserve">от класс со средним уровнем </w:t>
      </w:r>
      <w:proofErr w:type="spellStart"/>
      <w:r w:rsidR="007549A0" w:rsidRPr="00FD74F2">
        <w:rPr>
          <w:color w:val="000000"/>
        </w:rPr>
        <w:t>обучаемости</w:t>
      </w:r>
      <w:proofErr w:type="spellEnd"/>
      <w:r w:rsidR="007549A0" w:rsidRPr="00FD74F2">
        <w:rPr>
          <w:color w:val="000000"/>
        </w:rPr>
        <w:t>,  с невысокой степенью активности. Поэтому использовала разнообразные формы организации познавательной деятельности, сочетая коллективную и индивидуальную работы, работу в парах.</w:t>
      </w:r>
    </w:p>
    <w:p w:rsidR="00445D34" w:rsidRPr="00FD74F2" w:rsidRDefault="003D110D" w:rsidP="00F776A6">
      <w:pPr>
        <w:tabs>
          <w:tab w:val="left" w:pos="3735"/>
        </w:tabs>
        <w:jc w:val="both"/>
      </w:pPr>
      <w:r w:rsidRPr="00FD74F2">
        <w:t xml:space="preserve">Данный урок прошёл в соответствии с требованиями ФГОС, в  основе которого   лежит </w:t>
      </w:r>
      <w:proofErr w:type="spellStart"/>
      <w:r w:rsidRPr="00FD74F2">
        <w:t>системно-деятельностный</w:t>
      </w:r>
      <w:proofErr w:type="spellEnd"/>
      <w:r w:rsidRPr="00FD74F2">
        <w:t xml:space="preserve">  подход.  </w:t>
      </w:r>
      <w:proofErr w:type="gramStart"/>
      <w:r w:rsidRPr="00FD74F2">
        <w:t>При данном подходе  обучающиеся усваивают информацию в процессе с</w:t>
      </w:r>
      <w:r w:rsidR="00340DD7" w:rsidRPr="00FD74F2">
        <w:t>обственной деятельности.</w:t>
      </w:r>
      <w:proofErr w:type="gramEnd"/>
      <w:r w:rsidR="00340DD7" w:rsidRPr="00FD74F2">
        <w:t xml:space="preserve">  Н</w:t>
      </w:r>
      <w:r w:rsidRPr="00FD74F2">
        <w:t xml:space="preserve">а уроке  я </w:t>
      </w:r>
      <w:r w:rsidR="00445D34" w:rsidRPr="00FD74F2">
        <w:t>проводила самостоятельную работу</w:t>
      </w:r>
      <w:r w:rsidRPr="00FD74F2">
        <w:t>: это и индивидуальная работа, и работа в парах. Через систему вопросов, заданий, ученики думали, размышляли, делали выводы</w:t>
      </w:r>
      <w:r w:rsidR="00445D34" w:rsidRPr="00FD74F2">
        <w:t>.</w:t>
      </w:r>
    </w:p>
    <w:p w:rsidR="008F4751" w:rsidRPr="00FD74F2" w:rsidRDefault="003D110D" w:rsidP="00F776A6">
      <w:pPr>
        <w:tabs>
          <w:tab w:val="left" w:pos="3735"/>
        </w:tabs>
        <w:jc w:val="both"/>
      </w:pPr>
      <w:r w:rsidRPr="00FD74F2">
        <w:rPr>
          <w:i/>
        </w:rPr>
        <w:t xml:space="preserve">        </w:t>
      </w:r>
      <w:r w:rsidRPr="00FD74F2">
        <w:t>На уроке ребята были активными участниками учебного процесса, они свободно выражали свои мысли, не боялись высказывать мнения. Ученики  показали, что умеют определять тему и задачу урока,</w:t>
      </w:r>
      <w:r w:rsidR="00376B3D" w:rsidRPr="00FD74F2">
        <w:t xml:space="preserve"> составлять план урока</w:t>
      </w:r>
      <w:r w:rsidR="00340DD7" w:rsidRPr="00FD74F2">
        <w:t>,</w:t>
      </w:r>
      <w:r w:rsidRPr="00FD74F2">
        <w:t xml:space="preserve"> а также отвечать полным ответом на поставленные вопросы учителя. Обучающиеся вычисляли примеры, изученных видов, используя знание сос</w:t>
      </w:r>
      <w:r w:rsidR="00F776A6">
        <w:t xml:space="preserve">тава чисел. Они </w:t>
      </w:r>
      <w:r w:rsidRPr="00FD74F2">
        <w:t xml:space="preserve"> показали знание математической терминологии.  У первоклассников достаточно развита коммуникативная компетенция, они свободно взаимодействуют в парах, знают и умеют применять правила  совместной работы.  Школьники знакомы с критериями оценивания, у них есть начальный</w:t>
      </w:r>
      <w:r w:rsidR="008F4751" w:rsidRPr="00FD74F2">
        <w:t xml:space="preserve"> опыт самоконтроля и самооценки</w:t>
      </w:r>
      <w:r w:rsidR="00340DD7" w:rsidRPr="00FD74F2">
        <w:t>, взаимоконтроля</w:t>
      </w:r>
      <w:r w:rsidR="008F4751" w:rsidRPr="00FD74F2">
        <w:t>.</w:t>
      </w:r>
    </w:p>
    <w:p w:rsidR="001B524E" w:rsidRPr="00FD74F2" w:rsidRDefault="008F4751" w:rsidP="00F776A6">
      <w:pPr>
        <w:tabs>
          <w:tab w:val="left" w:pos="3735"/>
        </w:tabs>
        <w:jc w:val="both"/>
      </w:pPr>
      <w:r w:rsidRPr="00FD74F2">
        <w:t xml:space="preserve"> </w:t>
      </w:r>
      <w:r w:rsidR="001B524E" w:rsidRPr="00FD74F2">
        <w:rPr>
          <w:color w:val="000000"/>
        </w:rPr>
        <w:t>Я считаю, что цель урока достигнута. Организовала работу так, чтобы детям было интересно.</w:t>
      </w:r>
    </w:p>
    <w:p w:rsidR="00FD74F2" w:rsidRPr="00FD74F2" w:rsidRDefault="001B524E" w:rsidP="00F776A6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  <w:r w:rsidRPr="00FD74F2">
        <w:rPr>
          <w:color w:val="000000"/>
        </w:rPr>
        <w:t xml:space="preserve">По мере возможности использую ИКТ на уроках. На </w:t>
      </w:r>
      <w:r w:rsidR="00C41BD1" w:rsidRPr="00FD74F2">
        <w:rPr>
          <w:color w:val="000000"/>
        </w:rPr>
        <w:t>данном уроке  использовала небольшую презентацию, думаю</w:t>
      </w:r>
      <w:r w:rsidR="00FD74F2" w:rsidRPr="00FD74F2">
        <w:rPr>
          <w:color w:val="000000"/>
        </w:rPr>
        <w:t xml:space="preserve"> было достаточно</w:t>
      </w:r>
      <w:r w:rsidRPr="00FD74F2">
        <w:rPr>
          <w:color w:val="000000"/>
        </w:rPr>
        <w:t>.</w:t>
      </w:r>
      <w:r w:rsidR="00FD74F2" w:rsidRPr="00FD74F2">
        <w:rPr>
          <w:color w:val="000000"/>
        </w:rPr>
        <w:t xml:space="preserve"> К учебнику есть диск, пользуемся по мере необходимости.</w:t>
      </w:r>
    </w:p>
    <w:p w:rsidR="001B524E" w:rsidRPr="00FD74F2" w:rsidRDefault="001B524E" w:rsidP="00F776A6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</w:rPr>
      </w:pPr>
      <w:r w:rsidRPr="00FD74F2">
        <w:rPr>
          <w:color w:val="000000"/>
        </w:rPr>
        <w:t xml:space="preserve"> Структура урока соответствует задачам. Запланированн</w:t>
      </w:r>
      <w:r w:rsidR="00FD74F2" w:rsidRPr="00FD74F2">
        <w:rPr>
          <w:color w:val="000000"/>
        </w:rPr>
        <w:t>ый объем урока выполнен</w:t>
      </w:r>
      <w:r w:rsidRPr="00FD74F2">
        <w:rPr>
          <w:color w:val="000000"/>
        </w:rPr>
        <w:t>.</w:t>
      </w:r>
    </w:p>
    <w:p w:rsidR="001B524E" w:rsidRPr="00FD74F2" w:rsidRDefault="001B524E" w:rsidP="00F776A6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</w:rPr>
      </w:pPr>
      <w:r w:rsidRPr="00FD74F2">
        <w:rPr>
          <w:color w:val="000000"/>
        </w:rPr>
        <w:t>Гигиенические требования: чередование видов деятельности, динамически</w:t>
      </w:r>
      <w:r w:rsidR="00FD74F2" w:rsidRPr="00FD74F2">
        <w:rPr>
          <w:color w:val="000000"/>
        </w:rPr>
        <w:t xml:space="preserve">е паузы. </w:t>
      </w:r>
      <w:r w:rsidRPr="00FD74F2">
        <w:rPr>
          <w:color w:val="000000"/>
        </w:rPr>
        <w:t>Урок проведен в доброжелательной обстановке.</w:t>
      </w:r>
    </w:p>
    <w:p w:rsidR="001B524E" w:rsidRPr="00FD74F2" w:rsidRDefault="001B524E" w:rsidP="00F776A6">
      <w:p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</w:rPr>
      </w:pPr>
      <w:r w:rsidRPr="00FD74F2">
        <w:rPr>
          <w:color w:val="000000"/>
        </w:rPr>
        <w:t xml:space="preserve">Перспективы </w:t>
      </w:r>
      <w:proofErr w:type="gramStart"/>
      <w:r w:rsidRPr="00FD74F2">
        <w:rPr>
          <w:color w:val="000000"/>
        </w:rPr>
        <w:t>на</w:t>
      </w:r>
      <w:proofErr w:type="gramEnd"/>
      <w:r w:rsidRPr="00FD74F2">
        <w:rPr>
          <w:color w:val="000000"/>
        </w:rPr>
        <w:t xml:space="preserve"> будущие:</w:t>
      </w:r>
    </w:p>
    <w:p w:rsidR="001B524E" w:rsidRPr="00FD74F2" w:rsidRDefault="001B524E" w:rsidP="00F776A6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</w:rPr>
      </w:pPr>
      <w:r w:rsidRPr="00FD74F2">
        <w:rPr>
          <w:color w:val="000000"/>
        </w:rPr>
        <w:t>Продолжить работать в группах, парах;</w:t>
      </w:r>
    </w:p>
    <w:p w:rsidR="001B524E" w:rsidRPr="00FD74F2" w:rsidRDefault="001B524E" w:rsidP="00F776A6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</w:rPr>
      </w:pPr>
      <w:r w:rsidRPr="00FD74F2">
        <w:rPr>
          <w:color w:val="000000"/>
        </w:rPr>
        <w:t>Учить выражать свои мысли;</w:t>
      </w:r>
    </w:p>
    <w:p w:rsidR="001B524E" w:rsidRPr="00FD74F2" w:rsidRDefault="001B524E" w:rsidP="00F776A6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jc w:val="both"/>
        <w:rPr>
          <w:rFonts w:ascii="Tahoma" w:hAnsi="Tahoma" w:cs="Tahoma"/>
          <w:color w:val="000000"/>
        </w:rPr>
      </w:pPr>
      <w:r w:rsidRPr="00FD74F2">
        <w:rPr>
          <w:color w:val="000000"/>
        </w:rPr>
        <w:t>Добиваться точных и правильных ответов.</w:t>
      </w:r>
    </w:p>
    <w:sectPr w:rsidR="001B524E" w:rsidRPr="00FD74F2" w:rsidSect="00D73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1BC"/>
    <w:multiLevelType w:val="hybridMultilevel"/>
    <w:tmpl w:val="2A32395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41E3D"/>
    <w:multiLevelType w:val="multilevel"/>
    <w:tmpl w:val="A476E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D42434"/>
    <w:multiLevelType w:val="multilevel"/>
    <w:tmpl w:val="3ACE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F95E47"/>
    <w:multiLevelType w:val="multilevel"/>
    <w:tmpl w:val="327E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DC715A"/>
    <w:multiLevelType w:val="hybridMultilevel"/>
    <w:tmpl w:val="9CC82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04F99"/>
    <w:multiLevelType w:val="hybridMultilevel"/>
    <w:tmpl w:val="F9A6E8E6"/>
    <w:lvl w:ilvl="0" w:tplc="3ACAA6F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DA849E3"/>
    <w:multiLevelType w:val="multilevel"/>
    <w:tmpl w:val="F78AF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B65481"/>
    <w:multiLevelType w:val="hybridMultilevel"/>
    <w:tmpl w:val="6466229E"/>
    <w:lvl w:ilvl="0" w:tplc="4A32C49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F2E1E"/>
    <w:multiLevelType w:val="multilevel"/>
    <w:tmpl w:val="3D60F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8014EB"/>
    <w:multiLevelType w:val="multilevel"/>
    <w:tmpl w:val="513CB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101C5C"/>
    <w:multiLevelType w:val="multilevel"/>
    <w:tmpl w:val="4ACCC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0F30E2"/>
    <w:multiLevelType w:val="hybridMultilevel"/>
    <w:tmpl w:val="F1A8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DF1E06"/>
    <w:multiLevelType w:val="hybridMultilevel"/>
    <w:tmpl w:val="3DE00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F26A44"/>
    <w:multiLevelType w:val="hybridMultilevel"/>
    <w:tmpl w:val="BEFC3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040F49"/>
    <w:multiLevelType w:val="multilevel"/>
    <w:tmpl w:val="4B08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677BC7"/>
    <w:multiLevelType w:val="hybridMultilevel"/>
    <w:tmpl w:val="45868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A1DA7"/>
    <w:multiLevelType w:val="hybridMultilevel"/>
    <w:tmpl w:val="0DC8FBEC"/>
    <w:lvl w:ilvl="0" w:tplc="6BB207A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7AF2645C"/>
    <w:multiLevelType w:val="multilevel"/>
    <w:tmpl w:val="EC00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16"/>
  </w:num>
  <w:num w:numId="5">
    <w:abstractNumId w:val="8"/>
  </w:num>
  <w:num w:numId="6">
    <w:abstractNumId w:val="0"/>
  </w:num>
  <w:num w:numId="7">
    <w:abstractNumId w:val="12"/>
  </w:num>
  <w:num w:numId="8">
    <w:abstractNumId w:val="15"/>
  </w:num>
  <w:num w:numId="9">
    <w:abstractNumId w:val="7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9"/>
  </w:num>
  <w:num w:numId="15">
    <w:abstractNumId w:val="3"/>
  </w:num>
  <w:num w:numId="16">
    <w:abstractNumId w:val="1"/>
  </w:num>
  <w:num w:numId="17">
    <w:abstractNumId w:val="2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10D"/>
    <w:rsid w:val="000022B0"/>
    <w:rsid w:val="00075BA4"/>
    <w:rsid w:val="001B524E"/>
    <w:rsid w:val="00274AB1"/>
    <w:rsid w:val="00307B81"/>
    <w:rsid w:val="00340DD7"/>
    <w:rsid w:val="00376B3D"/>
    <w:rsid w:val="003B3FEB"/>
    <w:rsid w:val="003D110D"/>
    <w:rsid w:val="00445D34"/>
    <w:rsid w:val="006A0A92"/>
    <w:rsid w:val="007549A0"/>
    <w:rsid w:val="007738B1"/>
    <w:rsid w:val="008675DF"/>
    <w:rsid w:val="008F329A"/>
    <w:rsid w:val="008F4751"/>
    <w:rsid w:val="00BE0BAC"/>
    <w:rsid w:val="00BF24F2"/>
    <w:rsid w:val="00C41BD1"/>
    <w:rsid w:val="00D4537F"/>
    <w:rsid w:val="00D739AC"/>
    <w:rsid w:val="00F21381"/>
    <w:rsid w:val="00F776A6"/>
    <w:rsid w:val="00FD74F2"/>
    <w:rsid w:val="00FE0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B524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10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B52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1B524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1B524E"/>
  </w:style>
  <w:style w:type="character" w:styleId="a5">
    <w:name w:val="Hyperlink"/>
    <w:basedOn w:val="a0"/>
    <w:uiPriority w:val="99"/>
    <w:semiHidden/>
    <w:unhideWhenUsed/>
    <w:rsid w:val="001B524E"/>
    <w:rPr>
      <w:color w:val="0000FF"/>
      <w:u w:val="single"/>
    </w:rPr>
  </w:style>
  <w:style w:type="character" w:customStyle="1" w:styleId="nowrap">
    <w:name w:val="nowrap"/>
    <w:basedOn w:val="a0"/>
    <w:rsid w:val="001B524E"/>
  </w:style>
  <w:style w:type="character" w:styleId="a6">
    <w:name w:val="Strong"/>
    <w:basedOn w:val="a0"/>
    <w:uiPriority w:val="22"/>
    <w:qFormat/>
    <w:rsid w:val="001B524E"/>
    <w:rPr>
      <w:b/>
      <w:bCs/>
    </w:rPr>
  </w:style>
  <w:style w:type="character" w:customStyle="1" w:styleId="a-pr">
    <w:name w:val="a-pr"/>
    <w:basedOn w:val="a0"/>
    <w:rsid w:val="001B524E"/>
  </w:style>
  <w:style w:type="character" w:customStyle="1" w:styleId="material-date">
    <w:name w:val="material-date"/>
    <w:basedOn w:val="a0"/>
    <w:rsid w:val="001B524E"/>
  </w:style>
  <w:style w:type="character" w:customStyle="1" w:styleId="material-views">
    <w:name w:val="material-views"/>
    <w:basedOn w:val="a0"/>
    <w:rsid w:val="001B524E"/>
  </w:style>
  <w:style w:type="paragraph" w:styleId="a7">
    <w:name w:val="Balloon Text"/>
    <w:basedOn w:val="a"/>
    <w:link w:val="a8"/>
    <w:uiPriority w:val="99"/>
    <w:semiHidden/>
    <w:unhideWhenUsed/>
    <w:rsid w:val="001B52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52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5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39878">
          <w:marLeft w:val="0"/>
          <w:marRight w:val="3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9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4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66914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464930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63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087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489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uble" w:sz="6" w:space="15" w:color="E1E0D9"/>
                                <w:left w:val="double" w:sz="6" w:space="30" w:color="E1E0D9"/>
                                <w:bottom w:val="double" w:sz="6" w:space="15" w:color="E1E0D9"/>
                                <w:right w:val="double" w:sz="6" w:space="30" w:color="E1E0D9"/>
                              </w:divBdr>
                            </w:div>
                          </w:divsChild>
                        </w:div>
                        <w:div w:id="170100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05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uble" w:sz="6" w:space="0" w:color="E1E0D9"/>
                                <w:left w:val="double" w:sz="6" w:space="0" w:color="E1E0D9"/>
                                <w:bottom w:val="double" w:sz="6" w:space="0" w:color="E1E0D9"/>
                                <w:right w:val="double" w:sz="6" w:space="0" w:color="E1E0D9"/>
                              </w:divBdr>
                            </w:div>
                          </w:divsChild>
                        </w:div>
                        <w:div w:id="112357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67866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single" w:sz="6" w:space="11" w:color="CCCCCC"/>
                            <w:left w:val="single" w:sz="6" w:space="11" w:color="CCCCCC"/>
                            <w:bottom w:val="single" w:sz="6" w:space="11" w:color="CCCCCC"/>
                            <w:right w:val="single" w:sz="6" w:space="11" w:color="CCCCCC"/>
                          </w:divBdr>
                          <w:divsChild>
                            <w:div w:id="1141461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</w:div>
                          </w:divsChild>
                        </w:div>
                        <w:div w:id="42900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24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uble" w:sz="6" w:space="15" w:color="E1E0D9"/>
                                <w:left w:val="double" w:sz="6" w:space="30" w:color="E1E0D9"/>
                                <w:bottom w:val="double" w:sz="6" w:space="15" w:color="E1E0D9"/>
                                <w:right w:val="double" w:sz="6" w:space="30" w:color="E1E0D9"/>
                              </w:divBdr>
                            </w:div>
                          </w:divsChild>
                        </w:div>
                        <w:div w:id="6792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161524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dashed" w:sz="6" w:space="11" w:color="CCCCCC"/>
                                <w:left w:val="dashed" w:sz="6" w:space="11" w:color="CCCCCC"/>
                                <w:bottom w:val="dashed" w:sz="6" w:space="11" w:color="CCCCCC"/>
                                <w:right w:val="dashed" w:sz="6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922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18522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3564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2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453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460003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96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646532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  <w:divsChild>
                            <w:div w:id="2564011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4093410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  <w:divsChild>
                            <w:div w:id="34467040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9604952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  <w:divsChild>
                            <w:div w:id="15174977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804102">
                          <w:marLeft w:val="0"/>
                          <w:marRight w:val="0"/>
                          <w:marTop w:val="75"/>
                          <w:marBottom w:val="225"/>
                          <w:divBdr>
                            <w:top w:val="single" w:sz="6" w:space="8" w:color="D1D1D1"/>
                            <w:left w:val="single" w:sz="6" w:space="11" w:color="D1D1D1"/>
                            <w:bottom w:val="single" w:sz="6" w:space="11" w:color="D1D1D1"/>
                            <w:right w:val="single" w:sz="6" w:space="8" w:color="D1D1D1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12</cp:revision>
  <cp:lastPrinted>2017-01-23T16:05:00Z</cp:lastPrinted>
  <dcterms:created xsi:type="dcterms:W3CDTF">2013-02-28T16:23:00Z</dcterms:created>
  <dcterms:modified xsi:type="dcterms:W3CDTF">2017-01-23T16:06:00Z</dcterms:modified>
</cp:coreProperties>
</file>